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8" w:type="dxa"/>
        <w:tblInd w:w="108" w:type="dxa"/>
        <w:tblLook w:val="04A0" w:firstRow="1" w:lastRow="0" w:firstColumn="1" w:lastColumn="0" w:noHBand="0" w:noVBand="1"/>
      </w:tblPr>
      <w:tblGrid>
        <w:gridCol w:w="2716"/>
        <w:gridCol w:w="3136"/>
        <w:gridCol w:w="4296"/>
      </w:tblGrid>
      <w:tr w:rsidR="00CB4A68" w:rsidRPr="00CB4A68" w14:paraId="4D25DBBB" w14:textId="77777777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C502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Parish Clerk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B32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74D267B" wp14:editId="05C9F39C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14605</wp:posOffset>
                  </wp:positionV>
                  <wp:extent cx="790575" cy="714375"/>
                  <wp:effectExtent l="0" t="0" r="0" b="0"/>
                  <wp:wrapNone/>
                  <wp:docPr id="2" name="Picture 2" descr="will &amp; Jev Council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will &amp; Jev Council 1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CB4A68" w:rsidRPr="00CB4A68" w14:paraId="37C91A13" w14:textId="77777777">
              <w:trPr>
                <w:trHeight w:val="240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B2576" w14:textId="77777777" w:rsidR="00CB4A68" w:rsidRPr="00CB4A68" w:rsidRDefault="00CB4A68" w:rsidP="00CB4A6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14:paraId="38FA2E8F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EDC0" w14:textId="77777777" w:rsidR="00CB4A68" w:rsidRPr="00CB4A68" w:rsidRDefault="00B5513D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Office Hours 9 am to 1 pm</w:t>
            </w:r>
          </w:p>
        </w:tc>
      </w:tr>
      <w:tr w:rsidR="00CB4A68" w:rsidRPr="00CB4A68" w14:paraId="746F531B" w14:textId="77777777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6DE0" w14:textId="77777777" w:rsidR="00CB4A68" w:rsidRPr="00CB4A68" w:rsidRDefault="00537123" w:rsidP="005371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The Parish Office, The Triangle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F527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BDA6" w14:textId="77777777"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Monday to Friday</w:t>
            </w:r>
          </w:p>
        </w:tc>
      </w:tr>
      <w:tr w:rsidR="00CB4A68" w:rsidRPr="00CB4A68" w14:paraId="64D6F9CF" w14:textId="77777777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2FC9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Willingdon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3154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0801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CB4A68" w:rsidRPr="00CB4A68" w14:paraId="7A96A7CB" w14:textId="77777777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748F" w14:textId="77777777" w:rsidR="00CB4A68" w:rsidRPr="00CB4A68" w:rsidRDefault="00537123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East Sussex BN20 9PJ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5D2E" w14:textId="77777777"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6F46" w14:textId="305DEA56"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Telephone: 01323 489603</w:t>
            </w:r>
          </w:p>
        </w:tc>
      </w:tr>
      <w:tr w:rsidR="00CB4A68" w:rsidRPr="00CB4A68" w14:paraId="16300022" w14:textId="77777777" w:rsidTr="00CB4A68">
        <w:trPr>
          <w:trHeight w:val="240"/>
        </w:trPr>
        <w:tc>
          <w:tcPr>
            <w:tcW w:w="5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0F03" w14:textId="77777777" w:rsidR="00CB4A68" w:rsidRPr="00CB4A68" w:rsidRDefault="001E6BA0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en-GB"/>
              </w:rPr>
            </w:pPr>
            <w:hyperlink r:id="rId8" w:history="1">
              <w:r w:rsidR="00CB4A68" w:rsidRPr="00CB4A6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en-GB"/>
                </w:rPr>
                <w:t>www.willingdonandjevington.org.uk</w:t>
              </w:r>
            </w:hyperlink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87BB" w14:textId="77777777"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email: parishclerkwjpc@btconnect.com</w:t>
            </w:r>
          </w:p>
        </w:tc>
      </w:tr>
    </w:tbl>
    <w:p w14:paraId="4A81C648" w14:textId="77777777" w:rsidR="009B275F" w:rsidRDefault="009B275F" w:rsidP="009B275F">
      <w:pPr>
        <w:rPr>
          <w:sz w:val="24"/>
        </w:rPr>
      </w:pPr>
    </w:p>
    <w:p w14:paraId="6FA09F41" w14:textId="77777777" w:rsidR="0072049D" w:rsidRDefault="001243EA" w:rsidP="0078024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Terms of Reference for</w:t>
      </w:r>
      <w:r w:rsidR="0022164A">
        <w:rPr>
          <w:b/>
          <w:sz w:val="24"/>
          <w:u w:val="single"/>
        </w:rPr>
        <w:t xml:space="preserve"> Finance &amp; General Purposes </w:t>
      </w:r>
      <w:r w:rsidR="0072049D" w:rsidRPr="0078024E">
        <w:rPr>
          <w:b/>
          <w:sz w:val="24"/>
          <w:u w:val="single"/>
        </w:rPr>
        <w:t>Committee</w:t>
      </w:r>
    </w:p>
    <w:p w14:paraId="000A7E6C" w14:textId="77777777" w:rsidR="0078024E" w:rsidRPr="0078024E" w:rsidRDefault="0078024E" w:rsidP="0078024E">
      <w:pPr>
        <w:jc w:val="center"/>
        <w:rPr>
          <w:b/>
          <w:sz w:val="24"/>
          <w:u w:val="single"/>
        </w:rPr>
      </w:pPr>
    </w:p>
    <w:tbl>
      <w:tblPr>
        <w:tblStyle w:val="TableGrid"/>
        <w:tblW w:w="0" w:type="auto"/>
        <w:tblInd w:w="1668" w:type="dxa"/>
        <w:tblLook w:val="04A0" w:firstRow="1" w:lastRow="0" w:firstColumn="1" w:lastColumn="0" w:noHBand="0" w:noVBand="1"/>
      </w:tblPr>
      <w:tblGrid>
        <w:gridCol w:w="4252"/>
        <w:gridCol w:w="3402"/>
      </w:tblGrid>
      <w:tr w:rsidR="006151B4" w14:paraId="080478BA" w14:textId="77777777" w:rsidTr="001243EA">
        <w:tc>
          <w:tcPr>
            <w:tcW w:w="4252" w:type="dxa"/>
          </w:tcPr>
          <w:p w14:paraId="2DA0A7D0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Appointed by</w:t>
            </w:r>
          </w:p>
        </w:tc>
        <w:tc>
          <w:tcPr>
            <w:tcW w:w="3402" w:type="dxa"/>
          </w:tcPr>
          <w:p w14:paraId="0752A159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Full Council</w:t>
            </w:r>
          </w:p>
        </w:tc>
      </w:tr>
      <w:tr w:rsidR="006151B4" w14:paraId="6C27AF85" w14:textId="77777777" w:rsidTr="001243EA">
        <w:tc>
          <w:tcPr>
            <w:tcW w:w="4252" w:type="dxa"/>
          </w:tcPr>
          <w:p w14:paraId="2E981D30" w14:textId="77777777" w:rsidR="006151B4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Number of Members</w:t>
            </w:r>
          </w:p>
        </w:tc>
        <w:tc>
          <w:tcPr>
            <w:tcW w:w="3402" w:type="dxa"/>
          </w:tcPr>
          <w:p w14:paraId="1CA474F5" w14:textId="30362C1A" w:rsidR="006151B4" w:rsidRPr="001243EA" w:rsidRDefault="00096116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Restrict</w:t>
            </w:r>
            <w:r w:rsidR="001243EA" w:rsidRPr="001243EA">
              <w:rPr>
                <w:b/>
                <w:sz w:val="24"/>
              </w:rPr>
              <w:t>ed</w:t>
            </w:r>
          </w:p>
        </w:tc>
      </w:tr>
      <w:tr w:rsidR="006151B4" w14:paraId="3C1D254B" w14:textId="77777777" w:rsidTr="001243EA">
        <w:tc>
          <w:tcPr>
            <w:tcW w:w="4252" w:type="dxa"/>
          </w:tcPr>
          <w:p w14:paraId="49857D53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Membership Renewed</w:t>
            </w:r>
          </w:p>
        </w:tc>
        <w:tc>
          <w:tcPr>
            <w:tcW w:w="3402" w:type="dxa"/>
          </w:tcPr>
          <w:p w14:paraId="2125A44F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 xml:space="preserve">Annually </w:t>
            </w:r>
          </w:p>
        </w:tc>
      </w:tr>
      <w:tr w:rsidR="0040049A" w14:paraId="76BABDBD" w14:textId="77777777" w:rsidTr="001243EA">
        <w:tc>
          <w:tcPr>
            <w:tcW w:w="4252" w:type="dxa"/>
          </w:tcPr>
          <w:p w14:paraId="452C89BC" w14:textId="77777777" w:rsidR="0040049A" w:rsidRDefault="0040049A" w:rsidP="001243EA">
            <w:pPr>
              <w:rPr>
                <w:sz w:val="24"/>
              </w:rPr>
            </w:pPr>
            <w:r>
              <w:rPr>
                <w:sz w:val="24"/>
              </w:rPr>
              <w:t>Minimum number of meetings</w:t>
            </w:r>
          </w:p>
        </w:tc>
        <w:tc>
          <w:tcPr>
            <w:tcW w:w="3402" w:type="dxa"/>
          </w:tcPr>
          <w:p w14:paraId="58ACC2D1" w14:textId="2F96E2CD" w:rsidR="0040049A" w:rsidRPr="001243EA" w:rsidRDefault="009C29AE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0049A">
              <w:rPr>
                <w:b/>
                <w:sz w:val="24"/>
              </w:rPr>
              <w:t xml:space="preserve"> per annum</w:t>
            </w:r>
          </w:p>
        </w:tc>
      </w:tr>
      <w:tr w:rsidR="006151B4" w14:paraId="69499921" w14:textId="77777777" w:rsidTr="001243EA">
        <w:tc>
          <w:tcPr>
            <w:tcW w:w="4252" w:type="dxa"/>
          </w:tcPr>
          <w:p w14:paraId="750DF87D" w14:textId="77777777" w:rsidR="006151B4" w:rsidRDefault="006151B4" w:rsidP="001243EA">
            <w:pPr>
              <w:rPr>
                <w:sz w:val="24"/>
              </w:rPr>
            </w:pPr>
            <w:r>
              <w:rPr>
                <w:sz w:val="24"/>
              </w:rPr>
              <w:t>Delegated authority</w:t>
            </w:r>
            <w:r w:rsidR="001243EA">
              <w:rPr>
                <w:sz w:val="24"/>
              </w:rPr>
              <w:t xml:space="preserve"> for decisions</w:t>
            </w:r>
          </w:p>
        </w:tc>
        <w:tc>
          <w:tcPr>
            <w:tcW w:w="3402" w:type="dxa"/>
          </w:tcPr>
          <w:p w14:paraId="3402C4ED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  <w:tr w:rsidR="001243EA" w14:paraId="240EA8C1" w14:textId="77777777" w:rsidTr="001243EA">
        <w:tc>
          <w:tcPr>
            <w:tcW w:w="4252" w:type="dxa"/>
          </w:tcPr>
          <w:p w14:paraId="47846972" w14:textId="77777777" w:rsidR="001243EA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Delegated authority for own budget</w:t>
            </w:r>
          </w:p>
        </w:tc>
        <w:tc>
          <w:tcPr>
            <w:tcW w:w="3402" w:type="dxa"/>
          </w:tcPr>
          <w:p w14:paraId="3DCE07D1" w14:textId="77777777" w:rsidR="001243EA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  <w:tr w:rsidR="006151B4" w14:paraId="740D5782" w14:textId="77777777" w:rsidTr="001243EA">
        <w:tc>
          <w:tcPr>
            <w:tcW w:w="4252" w:type="dxa"/>
          </w:tcPr>
          <w:p w14:paraId="616CC70F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Can appoint Sub-Committee</w:t>
            </w:r>
          </w:p>
        </w:tc>
        <w:tc>
          <w:tcPr>
            <w:tcW w:w="3402" w:type="dxa"/>
          </w:tcPr>
          <w:p w14:paraId="251D6736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</w:tbl>
    <w:p w14:paraId="3EE30EB6" w14:textId="77777777" w:rsidR="0078024E" w:rsidRDefault="0078024E" w:rsidP="009B275F">
      <w:pPr>
        <w:rPr>
          <w:sz w:val="24"/>
        </w:rPr>
      </w:pPr>
    </w:p>
    <w:p w14:paraId="27B838F5" w14:textId="77777777" w:rsidR="0072049D" w:rsidRPr="0078024E" w:rsidRDefault="001243EA" w:rsidP="009B275F">
      <w:pPr>
        <w:rPr>
          <w:b/>
          <w:sz w:val="24"/>
        </w:rPr>
      </w:pPr>
      <w:r>
        <w:rPr>
          <w:b/>
          <w:sz w:val="24"/>
        </w:rPr>
        <w:t>Areas of responsibility</w:t>
      </w:r>
    </w:p>
    <w:p w14:paraId="616DC480" w14:textId="77777777" w:rsidR="0072049D" w:rsidRDefault="0072049D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AB449B">
        <w:rPr>
          <w:sz w:val="24"/>
        </w:rPr>
        <w:t>formulate and regularly review Parish Council policies.</w:t>
      </w:r>
    </w:p>
    <w:p w14:paraId="4B1856DD" w14:textId="77777777" w:rsidR="0040049A" w:rsidRDefault="0040049A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537123">
        <w:rPr>
          <w:sz w:val="24"/>
        </w:rPr>
        <w:t>collate and review all</w:t>
      </w:r>
      <w:r w:rsidR="00AB449B">
        <w:rPr>
          <w:sz w:val="24"/>
        </w:rPr>
        <w:t xml:space="preserve"> committees annual budget recommendations, prior to recommendation to Full Council</w:t>
      </w:r>
      <w:r w:rsidR="00875D5A">
        <w:rPr>
          <w:sz w:val="24"/>
        </w:rPr>
        <w:t>.</w:t>
      </w:r>
    </w:p>
    <w:p w14:paraId="7FC9397E" w14:textId="77777777" w:rsidR="0078024E" w:rsidRDefault="0072049D" w:rsidP="00AB449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AB449B">
        <w:rPr>
          <w:sz w:val="24"/>
        </w:rPr>
        <w:t>consider long term objectives of the Council and formulate business plans (including financial management) to achieve such objectives.</w:t>
      </w:r>
    </w:p>
    <w:p w14:paraId="65AF957A" w14:textId="77777777" w:rsidR="00AB449B" w:rsidRDefault="00AB449B" w:rsidP="00AB449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review financial reports provided by the RFO and oversee day to day management of the Councils finances and assets.</w:t>
      </w:r>
    </w:p>
    <w:p w14:paraId="1C064928" w14:textId="388A68B9" w:rsidR="005B30B9" w:rsidRDefault="005B30B9" w:rsidP="00AB449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oversee personnel matters, including </w:t>
      </w:r>
      <w:r w:rsidR="00096116">
        <w:rPr>
          <w:sz w:val="24"/>
        </w:rPr>
        <w:t xml:space="preserve">considering </w:t>
      </w:r>
      <w:r>
        <w:rPr>
          <w:sz w:val="24"/>
        </w:rPr>
        <w:t>staff salary increases as recommended by the Personnel Sub-Committee</w:t>
      </w:r>
    </w:p>
    <w:p w14:paraId="38314339" w14:textId="77777777" w:rsidR="001F4BF5" w:rsidRDefault="001F4BF5" w:rsidP="001F4BF5">
      <w:pPr>
        <w:pStyle w:val="ListParagraph"/>
        <w:numPr>
          <w:ilvl w:val="0"/>
          <w:numId w:val="6"/>
        </w:numPr>
        <w:rPr>
          <w:sz w:val="24"/>
        </w:rPr>
      </w:pPr>
      <w:r w:rsidRPr="001F4BF5">
        <w:rPr>
          <w:sz w:val="24"/>
        </w:rPr>
        <w:t>T</w:t>
      </w:r>
      <w:r>
        <w:rPr>
          <w:sz w:val="24"/>
        </w:rPr>
        <w:t>o liaise with other Authorities on subjects related to the Parish.</w:t>
      </w:r>
    </w:p>
    <w:p w14:paraId="54ECA451" w14:textId="77777777" w:rsidR="001F4BF5" w:rsidRDefault="001F4BF5" w:rsidP="001F4BF5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 w:rsidRPr="001F4BF5">
        <w:rPr>
          <w:sz w:val="24"/>
        </w:rPr>
        <w:t>o oversee the management of the Parish Office.</w:t>
      </w:r>
    </w:p>
    <w:p w14:paraId="1E421AC7" w14:textId="5418D513" w:rsidR="00B31F47" w:rsidRPr="001F4BF5" w:rsidRDefault="00B31F47" w:rsidP="001F4BF5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review any Governance procedures and policies.</w:t>
      </w:r>
    </w:p>
    <w:p w14:paraId="6A59EFB0" w14:textId="60358BF0" w:rsidR="00537123" w:rsidRPr="001F4BF5" w:rsidRDefault="00537123" w:rsidP="00296825">
      <w:pPr>
        <w:pStyle w:val="ListParagraph"/>
        <w:rPr>
          <w:sz w:val="24"/>
        </w:rPr>
      </w:pPr>
    </w:p>
    <w:sectPr w:rsidR="00537123" w:rsidRPr="001F4BF5" w:rsidSect="001021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951A" w14:textId="77777777" w:rsidR="00786EB2" w:rsidRDefault="00786EB2" w:rsidP="0078024E">
      <w:pPr>
        <w:spacing w:after="0" w:line="240" w:lineRule="auto"/>
      </w:pPr>
      <w:r>
        <w:separator/>
      </w:r>
    </w:p>
  </w:endnote>
  <w:endnote w:type="continuationSeparator" w:id="0">
    <w:p w14:paraId="4C400E89" w14:textId="77777777" w:rsidR="00786EB2" w:rsidRDefault="00786EB2" w:rsidP="0078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7FAC" w14:textId="77777777" w:rsidR="0078024E" w:rsidRDefault="00780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F385" w14:textId="550721FF" w:rsidR="0078024E" w:rsidRPr="00DF36BC" w:rsidRDefault="00DF36BC">
    <w:pPr>
      <w:pStyle w:val="Footer"/>
      <w:rPr>
        <w:i/>
        <w:iCs/>
        <w:sz w:val="18"/>
        <w:szCs w:val="18"/>
        <w:lang w:val="en-US"/>
      </w:rPr>
    </w:pPr>
    <w:r>
      <w:rPr>
        <w:i/>
        <w:iCs/>
        <w:sz w:val="18"/>
        <w:szCs w:val="18"/>
        <w:lang w:val="en-US"/>
      </w:rPr>
      <w:t xml:space="preserve">                                                                                                                                                                </w:t>
    </w:r>
    <w:r w:rsidR="001E6BA0">
      <w:rPr>
        <w:i/>
        <w:iCs/>
        <w:sz w:val="18"/>
        <w:szCs w:val="18"/>
        <w:lang w:val="en-US"/>
      </w:rPr>
      <w:t xml:space="preserve">                </w:t>
    </w:r>
    <w:r w:rsidRPr="00DF36BC">
      <w:rPr>
        <w:i/>
        <w:iCs/>
        <w:sz w:val="18"/>
        <w:szCs w:val="18"/>
        <w:lang w:val="en-US"/>
      </w:rPr>
      <w:t>Reviewed at agreed at Annual Council 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47F1" w14:textId="77777777" w:rsidR="0078024E" w:rsidRDefault="00780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BFA9" w14:textId="77777777" w:rsidR="00786EB2" w:rsidRDefault="00786EB2" w:rsidP="0078024E">
      <w:pPr>
        <w:spacing w:after="0" w:line="240" w:lineRule="auto"/>
      </w:pPr>
      <w:r>
        <w:separator/>
      </w:r>
    </w:p>
  </w:footnote>
  <w:footnote w:type="continuationSeparator" w:id="0">
    <w:p w14:paraId="3EDA0034" w14:textId="77777777" w:rsidR="00786EB2" w:rsidRDefault="00786EB2" w:rsidP="0078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AE90" w14:textId="77777777" w:rsidR="0078024E" w:rsidRDefault="00780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20F2" w14:textId="77777777" w:rsidR="0078024E" w:rsidRDefault="007802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BCAF" w14:textId="77777777" w:rsidR="0078024E" w:rsidRDefault="00780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64B47"/>
    <w:multiLevelType w:val="hybridMultilevel"/>
    <w:tmpl w:val="44C0F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85579"/>
    <w:multiLevelType w:val="hybridMultilevel"/>
    <w:tmpl w:val="8B12AF26"/>
    <w:lvl w:ilvl="0" w:tplc="373A2A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C753A1"/>
    <w:multiLevelType w:val="hybridMultilevel"/>
    <w:tmpl w:val="77C41932"/>
    <w:lvl w:ilvl="0" w:tplc="4FCEE1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2755B"/>
    <w:multiLevelType w:val="hybridMultilevel"/>
    <w:tmpl w:val="1C44B87C"/>
    <w:lvl w:ilvl="0" w:tplc="725A56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83E1C"/>
    <w:multiLevelType w:val="hybridMultilevel"/>
    <w:tmpl w:val="1A3481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137FB"/>
    <w:multiLevelType w:val="hybridMultilevel"/>
    <w:tmpl w:val="7D744A7C"/>
    <w:lvl w:ilvl="0" w:tplc="7D0241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3649185">
    <w:abstractNumId w:val="3"/>
  </w:num>
  <w:num w:numId="2" w16cid:durableId="1847547804">
    <w:abstractNumId w:val="4"/>
  </w:num>
  <w:num w:numId="3" w16cid:durableId="1408070230">
    <w:abstractNumId w:val="5"/>
  </w:num>
  <w:num w:numId="4" w16cid:durableId="1442603830">
    <w:abstractNumId w:val="1"/>
  </w:num>
  <w:num w:numId="5" w16cid:durableId="2099599043">
    <w:abstractNumId w:val="2"/>
  </w:num>
  <w:num w:numId="6" w16cid:durableId="13208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5F"/>
    <w:rsid w:val="000731CD"/>
    <w:rsid w:val="00081DF8"/>
    <w:rsid w:val="000950C8"/>
    <w:rsid w:val="00096116"/>
    <w:rsid w:val="000A0710"/>
    <w:rsid w:val="000A6C3E"/>
    <w:rsid w:val="000A6C90"/>
    <w:rsid w:val="000C04B8"/>
    <w:rsid w:val="000D4C1E"/>
    <w:rsid w:val="000D75E7"/>
    <w:rsid w:val="0010219B"/>
    <w:rsid w:val="00115A1B"/>
    <w:rsid w:val="001168B9"/>
    <w:rsid w:val="001243EA"/>
    <w:rsid w:val="001577AD"/>
    <w:rsid w:val="00161414"/>
    <w:rsid w:val="00174AFD"/>
    <w:rsid w:val="001759F9"/>
    <w:rsid w:val="00196E51"/>
    <w:rsid w:val="001A7435"/>
    <w:rsid w:val="001D19A6"/>
    <w:rsid w:val="001D2FC4"/>
    <w:rsid w:val="001D593E"/>
    <w:rsid w:val="001E6BA0"/>
    <w:rsid w:val="001F1543"/>
    <w:rsid w:val="001F4605"/>
    <w:rsid w:val="001F4BF5"/>
    <w:rsid w:val="00205DF0"/>
    <w:rsid w:val="0022164A"/>
    <w:rsid w:val="00253F60"/>
    <w:rsid w:val="00262A86"/>
    <w:rsid w:val="00277D67"/>
    <w:rsid w:val="00284F0D"/>
    <w:rsid w:val="00294DDD"/>
    <w:rsid w:val="00296825"/>
    <w:rsid w:val="002A117B"/>
    <w:rsid w:val="002A2B96"/>
    <w:rsid w:val="002E2256"/>
    <w:rsid w:val="002E538F"/>
    <w:rsid w:val="002F23C1"/>
    <w:rsid w:val="00320D6B"/>
    <w:rsid w:val="003235DF"/>
    <w:rsid w:val="003410E0"/>
    <w:rsid w:val="00387342"/>
    <w:rsid w:val="00394C52"/>
    <w:rsid w:val="003D0127"/>
    <w:rsid w:val="003E6077"/>
    <w:rsid w:val="0040049A"/>
    <w:rsid w:val="004257F3"/>
    <w:rsid w:val="004260D4"/>
    <w:rsid w:val="004475C0"/>
    <w:rsid w:val="00451582"/>
    <w:rsid w:val="004662B4"/>
    <w:rsid w:val="004A235B"/>
    <w:rsid w:val="004D4E29"/>
    <w:rsid w:val="005319C9"/>
    <w:rsid w:val="00537123"/>
    <w:rsid w:val="00547F75"/>
    <w:rsid w:val="005506CD"/>
    <w:rsid w:val="00577D8C"/>
    <w:rsid w:val="00594711"/>
    <w:rsid w:val="005B30B9"/>
    <w:rsid w:val="005C7C03"/>
    <w:rsid w:val="005C7E26"/>
    <w:rsid w:val="005E51E8"/>
    <w:rsid w:val="006069AD"/>
    <w:rsid w:val="006114DB"/>
    <w:rsid w:val="006151B4"/>
    <w:rsid w:val="0062377D"/>
    <w:rsid w:val="00642EBE"/>
    <w:rsid w:val="0065292C"/>
    <w:rsid w:val="00652EC5"/>
    <w:rsid w:val="006737EA"/>
    <w:rsid w:val="00680633"/>
    <w:rsid w:val="006828C4"/>
    <w:rsid w:val="0069362D"/>
    <w:rsid w:val="006D150C"/>
    <w:rsid w:val="0072049D"/>
    <w:rsid w:val="0078024E"/>
    <w:rsid w:val="00786EB2"/>
    <w:rsid w:val="00793550"/>
    <w:rsid w:val="007C3A93"/>
    <w:rsid w:val="007C64D0"/>
    <w:rsid w:val="007D129E"/>
    <w:rsid w:val="00827D1D"/>
    <w:rsid w:val="0083021B"/>
    <w:rsid w:val="00836F01"/>
    <w:rsid w:val="00850EC9"/>
    <w:rsid w:val="00875D5A"/>
    <w:rsid w:val="00877B9D"/>
    <w:rsid w:val="008913AD"/>
    <w:rsid w:val="00892933"/>
    <w:rsid w:val="009243AC"/>
    <w:rsid w:val="0093791C"/>
    <w:rsid w:val="00973C70"/>
    <w:rsid w:val="0097550E"/>
    <w:rsid w:val="00983232"/>
    <w:rsid w:val="00983BE3"/>
    <w:rsid w:val="009B275F"/>
    <w:rsid w:val="009C29AE"/>
    <w:rsid w:val="009C7424"/>
    <w:rsid w:val="009E5CFA"/>
    <w:rsid w:val="00A16A9E"/>
    <w:rsid w:val="00A17426"/>
    <w:rsid w:val="00A8651C"/>
    <w:rsid w:val="00A907C7"/>
    <w:rsid w:val="00AB449B"/>
    <w:rsid w:val="00AC4BB6"/>
    <w:rsid w:val="00AC7A06"/>
    <w:rsid w:val="00AD5541"/>
    <w:rsid w:val="00AE0FAB"/>
    <w:rsid w:val="00B015ED"/>
    <w:rsid w:val="00B054DB"/>
    <w:rsid w:val="00B135C0"/>
    <w:rsid w:val="00B31F47"/>
    <w:rsid w:val="00B365F3"/>
    <w:rsid w:val="00B5513D"/>
    <w:rsid w:val="00B629A3"/>
    <w:rsid w:val="00B8723D"/>
    <w:rsid w:val="00B90060"/>
    <w:rsid w:val="00BA321B"/>
    <w:rsid w:val="00BD0BC9"/>
    <w:rsid w:val="00BD7669"/>
    <w:rsid w:val="00BE48A5"/>
    <w:rsid w:val="00BE5FB2"/>
    <w:rsid w:val="00C00708"/>
    <w:rsid w:val="00C46F33"/>
    <w:rsid w:val="00C5668D"/>
    <w:rsid w:val="00C61B7D"/>
    <w:rsid w:val="00CB32EA"/>
    <w:rsid w:val="00CB4A68"/>
    <w:rsid w:val="00CB5AA1"/>
    <w:rsid w:val="00CD0334"/>
    <w:rsid w:val="00CD51C0"/>
    <w:rsid w:val="00CF7295"/>
    <w:rsid w:val="00D458B5"/>
    <w:rsid w:val="00D91D57"/>
    <w:rsid w:val="00DA4F8D"/>
    <w:rsid w:val="00DC0581"/>
    <w:rsid w:val="00DC4C52"/>
    <w:rsid w:val="00DF36BC"/>
    <w:rsid w:val="00E1128F"/>
    <w:rsid w:val="00E2186D"/>
    <w:rsid w:val="00E577B1"/>
    <w:rsid w:val="00E624D2"/>
    <w:rsid w:val="00EA6FE4"/>
    <w:rsid w:val="00EE74E7"/>
    <w:rsid w:val="00F6018C"/>
    <w:rsid w:val="00FB6063"/>
    <w:rsid w:val="00FC6997"/>
    <w:rsid w:val="00FF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BEFEABE"/>
  <w15:docId w15:val="{44EC32D9-D3DB-4B82-9EA5-280C1A37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75F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9B275F"/>
  </w:style>
  <w:style w:type="paragraph" w:styleId="ListParagraph">
    <w:name w:val="List Paragraph"/>
    <w:basedOn w:val="Normal"/>
    <w:uiPriority w:val="34"/>
    <w:qFormat/>
    <w:rsid w:val="009B27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B4A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4E"/>
  </w:style>
  <w:style w:type="paragraph" w:styleId="Footer">
    <w:name w:val="footer"/>
    <w:basedOn w:val="Normal"/>
    <w:link w:val="Foot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4E"/>
  </w:style>
  <w:style w:type="table" w:styleId="TableGrid">
    <w:name w:val="Table Grid"/>
    <w:basedOn w:val="TableNormal"/>
    <w:uiPriority w:val="59"/>
    <w:rsid w:val="0061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382">
              <w:marLeft w:val="2775"/>
              <w:marRight w:val="0"/>
              <w:marTop w:val="0"/>
              <w:marBottom w:val="15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692325">
                  <w:marLeft w:val="0"/>
                  <w:marRight w:val="0"/>
                  <w:marTop w:val="0"/>
                  <w:marBottom w:val="0"/>
                  <w:divBdr>
                    <w:top w:val="single" w:sz="6" w:space="8" w:color="377C2B"/>
                    <w:left w:val="single" w:sz="6" w:space="8" w:color="377C2B"/>
                    <w:bottom w:val="single" w:sz="6" w:space="8" w:color="377C2B"/>
                    <w:right w:val="single" w:sz="6" w:space="8" w:color="377C2B"/>
                  </w:divBdr>
                  <w:divsChild>
                    <w:div w:id="5455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lingdonandjevington.org.u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Nicola Parish Clerk</cp:lastModifiedBy>
  <cp:revision>7</cp:revision>
  <cp:lastPrinted>2017-05-02T14:25:00Z</cp:lastPrinted>
  <dcterms:created xsi:type="dcterms:W3CDTF">2020-06-16T10:01:00Z</dcterms:created>
  <dcterms:modified xsi:type="dcterms:W3CDTF">2023-05-18T10:27:00Z</dcterms:modified>
</cp:coreProperties>
</file>